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B2" w:rsidRDefault="00860FB2" w:rsidP="00860FB2"/>
    <w:p w:rsidR="00860FB2" w:rsidRDefault="00860FB2" w:rsidP="00860FB2"/>
    <w:p w:rsidR="00860FB2" w:rsidRDefault="00860FB2" w:rsidP="00860FB2">
      <w:pPr>
        <w:widowControl w:val="0"/>
        <w:spacing w:line="240" w:lineRule="exact"/>
        <w:jc w:val="right"/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widowControl w:val="0"/>
        <w:spacing w:line="240" w:lineRule="exact"/>
        <w:jc w:val="center"/>
        <w:rPr>
          <w:b/>
        </w:rPr>
      </w:pPr>
    </w:p>
    <w:p w:rsidR="00860FB2" w:rsidRDefault="00860FB2" w:rsidP="00860FB2">
      <w:pPr>
        <w:autoSpaceDE w:val="0"/>
        <w:autoSpaceDN w:val="0"/>
        <w:adjustRightInd w:val="0"/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>Об утверждении отчета</w:t>
      </w:r>
    </w:p>
    <w:p w:rsidR="00860FB2" w:rsidRDefault="00860FB2" w:rsidP="00860FB2">
      <w:pPr>
        <w:autoSpaceDE w:val="0"/>
        <w:autoSpaceDN w:val="0"/>
        <w:adjustRightInd w:val="0"/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 xml:space="preserve">о выполнении Прогнозного плана (программы) </w:t>
      </w:r>
    </w:p>
    <w:p w:rsidR="00860FB2" w:rsidRDefault="00860FB2" w:rsidP="00860FB2">
      <w:pPr>
        <w:autoSpaceDE w:val="0"/>
        <w:autoSpaceDN w:val="0"/>
        <w:adjustRightInd w:val="0"/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 xml:space="preserve">приватизации государственного имущества </w:t>
      </w:r>
    </w:p>
    <w:p w:rsidR="00860FB2" w:rsidRDefault="00860FB2" w:rsidP="00860FB2">
      <w:pPr>
        <w:autoSpaceDE w:val="0"/>
        <w:autoSpaceDN w:val="0"/>
        <w:adjustRightInd w:val="0"/>
        <w:spacing w:line="240" w:lineRule="exact"/>
        <w:ind w:right="624"/>
        <w:jc w:val="center"/>
        <w:rPr>
          <w:b/>
          <w:bCs/>
        </w:rPr>
      </w:pPr>
      <w:r>
        <w:rPr>
          <w:b/>
          <w:bCs/>
        </w:rPr>
        <w:t>Республики Дагестан за 2014 год</w:t>
      </w:r>
    </w:p>
    <w:p w:rsidR="00860FB2" w:rsidRDefault="00860FB2" w:rsidP="00860FB2">
      <w:pPr>
        <w:autoSpaceDE w:val="0"/>
        <w:autoSpaceDN w:val="0"/>
        <w:adjustRightInd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autoSpaceDE w:val="0"/>
        <w:autoSpaceDN w:val="0"/>
        <w:adjustRightInd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autoSpaceDE w:val="0"/>
        <w:autoSpaceDN w:val="0"/>
        <w:adjustRightInd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autoSpaceDE w:val="0"/>
        <w:autoSpaceDN w:val="0"/>
        <w:adjustRightInd w:val="0"/>
        <w:spacing w:line="240" w:lineRule="exact"/>
        <w:jc w:val="center"/>
        <w:rPr>
          <w:b/>
          <w:bCs/>
        </w:rPr>
      </w:pPr>
    </w:p>
    <w:p w:rsidR="00860FB2" w:rsidRDefault="00860FB2" w:rsidP="00860FB2">
      <w:pPr>
        <w:spacing w:line="360" w:lineRule="auto"/>
        <w:ind w:firstLine="709"/>
        <w:jc w:val="both"/>
      </w:pPr>
      <w:r>
        <w:t xml:space="preserve">Народное Собрание Республики Дагестан   </w:t>
      </w:r>
    </w:p>
    <w:p w:rsidR="00860FB2" w:rsidRDefault="00860FB2" w:rsidP="00860FB2">
      <w:pPr>
        <w:spacing w:line="360" w:lineRule="auto"/>
        <w:jc w:val="both"/>
      </w:pPr>
      <w:proofErr w:type="gramStart"/>
      <w:r>
        <w:t>п</w:t>
      </w:r>
      <w:proofErr w:type="gramEnd"/>
      <w:r>
        <w:t xml:space="preserve"> о с т а н о в л я е т :</w:t>
      </w:r>
    </w:p>
    <w:p w:rsidR="00860FB2" w:rsidRDefault="00860FB2" w:rsidP="00860FB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>
        <w:t>Утвердить отчет о выполнении Прогнозного плана (программы) прив</w:t>
      </w:r>
      <w:r>
        <w:t>а</w:t>
      </w:r>
      <w:r>
        <w:t>тизации государственного имущества Республики Дагестан за 2014 год.</w:t>
      </w:r>
    </w:p>
    <w:p w:rsidR="00860FB2" w:rsidRDefault="00860FB2" w:rsidP="00860FB2">
      <w:pPr>
        <w:spacing w:line="360" w:lineRule="auto"/>
        <w:ind w:firstLine="709"/>
        <w:rPr>
          <w:b/>
        </w:rPr>
      </w:pPr>
    </w:p>
    <w:p w:rsidR="00860FB2" w:rsidRDefault="00860FB2" w:rsidP="00860FB2">
      <w:pPr>
        <w:ind w:left="180" w:firstLine="180"/>
        <w:rPr>
          <w:b/>
        </w:rPr>
      </w:pPr>
    </w:p>
    <w:p w:rsidR="00860FB2" w:rsidRDefault="00860FB2" w:rsidP="00860FB2">
      <w:pPr>
        <w:ind w:left="180" w:firstLine="180"/>
        <w:rPr>
          <w:b/>
        </w:rPr>
      </w:pPr>
    </w:p>
    <w:p w:rsidR="00860FB2" w:rsidRDefault="00860FB2" w:rsidP="00860FB2">
      <w:pPr>
        <w:ind w:left="180" w:firstLine="180"/>
        <w:rPr>
          <w:b/>
        </w:rPr>
      </w:pPr>
    </w:p>
    <w:p w:rsidR="00860FB2" w:rsidRDefault="00860FB2" w:rsidP="00860FB2">
      <w:pPr>
        <w:pStyle w:val="3"/>
        <w:keepNext w:val="0"/>
      </w:pPr>
      <w:r>
        <w:t xml:space="preserve">       Первый заместитель П</w:t>
      </w:r>
      <w:r w:rsidRPr="00D56245">
        <w:t>редседател</w:t>
      </w:r>
      <w:r>
        <w:t xml:space="preserve">я  </w:t>
      </w:r>
    </w:p>
    <w:p w:rsidR="00860FB2" w:rsidRDefault="00860FB2" w:rsidP="00860FB2">
      <w:pPr>
        <w:pStyle w:val="3"/>
        <w:keepNext w:val="0"/>
      </w:pPr>
      <w:r w:rsidRPr="00D56245">
        <w:t>Народного Собрания Республики Дагестан</w:t>
      </w:r>
      <w:r>
        <w:tab/>
      </w:r>
      <w:r>
        <w:tab/>
      </w:r>
      <w:r>
        <w:tab/>
      </w:r>
      <w:r>
        <w:tab/>
        <w:t xml:space="preserve">         Ю. Левицкий</w:t>
      </w:r>
    </w:p>
    <w:p w:rsidR="00860FB2" w:rsidRDefault="00860FB2" w:rsidP="00860FB2">
      <w:pPr>
        <w:widowControl w:val="0"/>
        <w:spacing w:line="240" w:lineRule="exact"/>
        <w:rPr>
          <w:sz w:val="24"/>
          <w:szCs w:val="24"/>
        </w:rPr>
      </w:pPr>
    </w:p>
    <w:p w:rsidR="00860FB2" w:rsidRDefault="00860FB2" w:rsidP="00860FB2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г. Махачкала</w:t>
      </w:r>
    </w:p>
    <w:p w:rsidR="00860FB2" w:rsidRDefault="00860FB2" w:rsidP="00860FB2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28 сентября 2015 года</w:t>
      </w:r>
    </w:p>
    <w:p w:rsidR="00860FB2" w:rsidRDefault="00860FB2" w:rsidP="00860FB2">
      <w:pPr>
        <w:widowControl w:val="0"/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1144 -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НС</w:t>
      </w:r>
    </w:p>
    <w:p w:rsidR="00860FB2" w:rsidRDefault="00860FB2" w:rsidP="00860FB2"/>
    <w:p w:rsidR="00860FB2" w:rsidRDefault="00860FB2" w:rsidP="00860FB2"/>
    <w:p w:rsidR="00860FB2" w:rsidRDefault="00860FB2" w:rsidP="00860FB2">
      <w:pPr>
        <w:pStyle w:val="7"/>
        <w:keepNext w:val="0"/>
        <w:widowControl w:val="0"/>
        <w:jc w:val="right"/>
        <w:rPr>
          <w:rFonts w:ascii="Times New Roman" w:hAnsi="Times New Roman"/>
          <w:b w:val="0"/>
          <w:spacing w:val="0"/>
          <w:sz w:val="28"/>
          <w:szCs w:val="28"/>
        </w:rPr>
      </w:pPr>
    </w:p>
    <w:p w:rsidR="00860FB2" w:rsidRDefault="00860FB2" w:rsidP="00860FB2">
      <w:bookmarkStart w:id="0" w:name="_GoBack"/>
      <w:bookmarkEnd w:id="0"/>
    </w:p>
    <w:p w:rsidR="00860FB2" w:rsidRDefault="00860FB2" w:rsidP="00860FB2"/>
    <w:p w:rsidR="00860FB2" w:rsidRDefault="00860FB2" w:rsidP="00860FB2"/>
    <w:p w:rsidR="00D66437" w:rsidRDefault="00D66437"/>
    <w:sectPr w:rsidR="00D66437" w:rsidSect="00860FB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7DF"/>
    <w:rsid w:val="002307DF"/>
    <w:rsid w:val="00860FB2"/>
    <w:rsid w:val="00D6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60FB2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60FB2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60F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60FB2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860F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60FB2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60FB2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60F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60FB2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860F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2015-10-08T07:24:00Z</dcterms:created>
  <dcterms:modified xsi:type="dcterms:W3CDTF">2015-10-08T07:25:00Z</dcterms:modified>
</cp:coreProperties>
</file>